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3D06" w14:textId="16B89B74" w:rsidR="0088257B" w:rsidRDefault="0088257B" w:rsidP="00BB14F8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A12592" wp14:editId="5EC987F4">
                <wp:simplePos x="0" y="0"/>
                <wp:positionH relativeFrom="column">
                  <wp:posOffset>5132705</wp:posOffset>
                </wp:positionH>
                <wp:positionV relativeFrom="paragraph">
                  <wp:posOffset>-239576</wp:posOffset>
                </wp:positionV>
                <wp:extent cx="1508125" cy="1932940"/>
                <wp:effectExtent l="0" t="0" r="0" b="0"/>
                <wp:wrapNone/>
                <wp:docPr id="210066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25" cy="193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82D19" w14:textId="5211E183" w:rsidR="0088257B" w:rsidRPr="0088257B" w:rsidRDefault="0088257B" w:rsidP="0088257B">
                            <w:pPr>
                              <w:spacing w:before="97" w:after="0" w:line="240" w:lineRule="auto"/>
                              <w:ind w:right="49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w w:val="90"/>
                                <w:sz w:val="18"/>
                              </w:rPr>
                              <w:t>Arturo Archuleta</w:t>
                            </w:r>
                          </w:p>
                          <w:p w14:paraId="5970C5F9" w14:textId="25BFABB1" w:rsidR="0088257B" w:rsidRDefault="0088257B" w:rsidP="0088257B">
                            <w:pPr>
                              <w:spacing w:before="31" w:after="0" w:line="240" w:lineRule="auto"/>
                              <w:ind w:right="49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88257B">
                              <w:rPr>
                                <w:rFonts w:ascii="Arial" w:hAnsi="Arial" w:cs="Arial"/>
                                <w:b/>
                                <w:spacing w:val="-2"/>
                                <w:sz w:val="12"/>
                                <w:szCs w:val="12"/>
                              </w:rPr>
                              <w:t>Commissioner</w:t>
                            </w:r>
                          </w:p>
                          <w:p w14:paraId="0787FA58" w14:textId="77777777" w:rsidR="0088257B" w:rsidRPr="0088257B" w:rsidRDefault="0088257B" w:rsidP="0088257B">
                            <w:pPr>
                              <w:spacing w:before="31" w:after="0" w:line="240" w:lineRule="auto"/>
                              <w:ind w:right="49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p w14:paraId="411FA597" w14:textId="2286D72A" w:rsidR="0088257B" w:rsidRPr="0088257B" w:rsidRDefault="0088257B" w:rsidP="0088257B">
                            <w:pPr>
                              <w:spacing w:before="1" w:after="0" w:line="240" w:lineRule="auto"/>
                              <w:ind w:right="14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pacing w:val="-8"/>
                                <w:sz w:val="18"/>
                              </w:rPr>
                              <w:t>Oscar Butler Vasquez</w:t>
                            </w:r>
                          </w:p>
                          <w:p w14:paraId="0159961B" w14:textId="77777777" w:rsid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</w:pPr>
                            <w:r w:rsidRPr="0088257B"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  <w:t>Commissioner</w:t>
                            </w:r>
                          </w:p>
                          <w:p w14:paraId="098D8BD8" w14:textId="77777777" w:rsidR="0088257B" w:rsidRP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0"/>
                                <w:szCs w:val="10"/>
                              </w:rPr>
                            </w:pPr>
                          </w:p>
                          <w:p w14:paraId="529A16D0" w14:textId="1EE2E435" w:rsidR="0088257B" w:rsidRP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w w:val="90"/>
                                <w:sz w:val="18"/>
                              </w:rPr>
                              <w:t>Andrea La Cruz-Crawford</w:t>
                            </w:r>
                          </w:p>
                          <w:p w14:paraId="284A343A" w14:textId="77777777" w:rsid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</w:pPr>
                            <w:r w:rsidRPr="0088257B"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  <w:t>Commissioner</w:t>
                            </w:r>
                          </w:p>
                          <w:p w14:paraId="5ED4B139" w14:textId="77777777" w:rsidR="0088257B" w:rsidRP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p w14:paraId="0AF18E02" w14:textId="77777777" w:rsidR="0088257B" w:rsidRPr="0088257B" w:rsidRDefault="0088257B" w:rsidP="0088257B">
                            <w:pPr>
                              <w:spacing w:before="1" w:after="0" w:line="240" w:lineRule="auto"/>
                              <w:ind w:right="14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8257B">
                              <w:rPr>
                                <w:rFonts w:ascii="Arial" w:hAnsi="Arial" w:cs="Arial"/>
                                <w:b/>
                                <w:smallCaps/>
                                <w:spacing w:val="-8"/>
                                <w:sz w:val="18"/>
                              </w:rPr>
                              <w:t>Monica Rodríguez</w:t>
                            </w:r>
                          </w:p>
                          <w:p w14:paraId="74A832AF" w14:textId="77777777" w:rsid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</w:pPr>
                            <w:r w:rsidRPr="0088257B"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  <w:t>Commissioner</w:t>
                            </w:r>
                          </w:p>
                          <w:p w14:paraId="7CDF5FFD" w14:textId="77777777" w:rsidR="0088257B" w:rsidRP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0"/>
                                <w:szCs w:val="10"/>
                              </w:rPr>
                            </w:pPr>
                          </w:p>
                          <w:p w14:paraId="24F5CC11" w14:textId="1F8A6DF4" w:rsidR="0088257B" w:rsidRPr="0088257B" w:rsidRDefault="0088257B" w:rsidP="0088257B">
                            <w:pPr>
                              <w:spacing w:before="1" w:after="0" w:line="240" w:lineRule="auto"/>
                              <w:ind w:right="14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pacing w:val="-8"/>
                                <w:sz w:val="18"/>
                              </w:rPr>
                              <w:t>Heather Romero</w:t>
                            </w:r>
                          </w:p>
                          <w:p w14:paraId="04A26EFD" w14:textId="77777777" w:rsid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</w:pPr>
                            <w:r w:rsidRPr="0088257B"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  <w:t>Commissioner</w:t>
                            </w:r>
                          </w:p>
                          <w:p w14:paraId="5D446C26" w14:textId="77777777" w:rsid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14:paraId="6FE18737" w14:textId="16F5F441" w:rsidR="0088257B" w:rsidRPr="0088257B" w:rsidRDefault="0088257B" w:rsidP="0088257B">
                            <w:pPr>
                              <w:spacing w:before="31" w:after="0" w:line="240" w:lineRule="auto"/>
                              <w:ind w:right="49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125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4.15pt;margin-top:-18.85pt;width:118.75pt;height:15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" filled="f" stroked="f" strokeweight=".5pt">
                <v:textbox>
                  <w:txbxContent>
                    <w:p w14:paraId="34882D19" w14:textId="5211E183" w:rsidR="0088257B" w:rsidRPr="0088257B" w:rsidRDefault="0088257B" w:rsidP="0088257B">
                      <w:pPr>
                        <w:spacing w:before="97" w:after="0" w:line="240" w:lineRule="auto"/>
                        <w:ind w:right="49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w w:val="90"/>
                          <w:sz w:val="18"/>
                        </w:rPr>
                        <w:t>Arturo Archuleta</w:t>
                      </w:r>
                    </w:p>
                    <w:p w14:paraId="5970C5F9" w14:textId="25BFABB1" w:rsidR="0088257B" w:rsidRDefault="0088257B" w:rsidP="0088257B">
                      <w:pPr>
                        <w:spacing w:before="31" w:after="0" w:line="240" w:lineRule="auto"/>
                        <w:ind w:right="49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12"/>
                          <w:szCs w:val="12"/>
                        </w:rPr>
                      </w:pPr>
                      <w:r w:rsidRPr="0088257B">
                        <w:rPr>
                          <w:rFonts w:ascii="Arial" w:hAnsi="Arial" w:cs="Arial"/>
                          <w:b/>
                          <w:spacing w:val="-2"/>
                          <w:sz w:val="12"/>
                          <w:szCs w:val="12"/>
                        </w:rPr>
                        <w:t>Commissioner</w:t>
                      </w:r>
                    </w:p>
                    <w:p w14:paraId="0787FA58" w14:textId="77777777" w:rsidR="0088257B" w:rsidRPr="0088257B" w:rsidRDefault="0088257B" w:rsidP="0088257B">
                      <w:pPr>
                        <w:spacing w:before="31" w:after="0" w:line="240" w:lineRule="auto"/>
                        <w:ind w:right="49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10"/>
                          <w:szCs w:val="10"/>
                        </w:rPr>
                      </w:pPr>
                    </w:p>
                    <w:p w14:paraId="411FA597" w14:textId="2286D72A" w:rsidR="0088257B" w:rsidRPr="0088257B" w:rsidRDefault="0088257B" w:rsidP="0088257B">
                      <w:pPr>
                        <w:spacing w:before="1" w:after="0" w:line="240" w:lineRule="auto"/>
                        <w:ind w:right="14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pacing w:val="-8"/>
                          <w:sz w:val="18"/>
                        </w:rPr>
                        <w:t>Oscar Butler Vasquez</w:t>
                      </w:r>
                    </w:p>
                    <w:p w14:paraId="0159961B" w14:textId="77777777" w:rsid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</w:pPr>
                      <w:r w:rsidRPr="0088257B"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  <w:t>Commissioner</w:t>
                      </w:r>
                    </w:p>
                    <w:p w14:paraId="098D8BD8" w14:textId="77777777" w:rsidR="0088257B" w:rsidRP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0"/>
                          <w:szCs w:val="10"/>
                        </w:rPr>
                      </w:pPr>
                    </w:p>
                    <w:p w14:paraId="529A16D0" w14:textId="1EE2E435" w:rsidR="0088257B" w:rsidRP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w w:val="90"/>
                          <w:sz w:val="18"/>
                        </w:rPr>
                        <w:t>Andrea La Cruz-Crawford</w:t>
                      </w:r>
                    </w:p>
                    <w:p w14:paraId="284A343A" w14:textId="77777777" w:rsid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</w:pPr>
                      <w:r w:rsidRPr="0088257B"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  <w:t>Commissioner</w:t>
                      </w:r>
                    </w:p>
                    <w:p w14:paraId="5ED4B139" w14:textId="77777777" w:rsidR="0088257B" w:rsidRP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10"/>
                          <w:szCs w:val="10"/>
                        </w:rPr>
                      </w:pPr>
                    </w:p>
                    <w:p w14:paraId="0AF18E02" w14:textId="77777777" w:rsidR="0088257B" w:rsidRPr="0088257B" w:rsidRDefault="0088257B" w:rsidP="0088257B">
                      <w:pPr>
                        <w:spacing w:before="1" w:after="0" w:line="240" w:lineRule="auto"/>
                        <w:ind w:right="14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8257B">
                        <w:rPr>
                          <w:rFonts w:ascii="Arial" w:hAnsi="Arial" w:cs="Arial"/>
                          <w:b/>
                          <w:smallCaps/>
                          <w:spacing w:val="-8"/>
                          <w:sz w:val="18"/>
                        </w:rPr>
                        <w:t>Monica Rodríguez</w:t>
                      </w:r>
                    </w:p>
                    <w:p w14:paraId="74A832AF" w14:textId="77777777" w:rsid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</w:pPr>
                      <w:r w:rsidRPr="0088257B"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  <w:t>Commissioner</w:t>
                      </w:r>
                    </w:p>
                    <w:p w14:paraId="7CDF5FFD" w14:textId="77777777" w:rsidR="0088257B" w:rsidRP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0"/>
                          <w:szCs w:val="10"/>
                        </w:rPr>
                      </w:pPr>
                    </w:p>
                    <w:p w14:paraId="24F5CC11" w14:textId="1F8A6DF4" w:rsidR="0088257B" w:rsidRPr="0088257B" w:rsidRDefault="0088257B" w:rsidP="0088257B">
                      <w:pPr>
                        <w:spacing w:before="1" w:after="0" w:line="240" w:lineRule="auto"/>
                        <w:ind w:right="14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pacing w:val="-8"/>
                          <w:sz w:val="18"/>
                        </w:rPr>
                        <w:t>Heather Romero</w:t>
                      </w:r>
                    </w:p>
                    <w:p w14:paraId="04A26EFD" w14:textId="77777777" w:rsid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</w:pPr>
                      <w:r w:rsidRPr="0088257B"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  <w:t>Commissioner</w:t>
                      </w:r>
                    </w:p>
                    <w:p w14:paraId="5D446C26" w14:textId="77777777" w:rsid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</w:pPr>
                    </w:p>
                    <w:p w14:paraId="6FE18737" w14:textId="16F5F441" w:rsidR="0088257B" w:rsidRPr="0088257B" w:rsidRDefault="0088257B" w:rsidP="0088257B">
                      <w:pPr>
                        <w:spacing w:before="31" w:after="0" w:line="240" w:lineRule="auto"/>
                        <w:ind w:right="49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1" locked="0" layoutInCell="1" allowOverlap="1" wp14:anchorId="69E7A333" wp14:editId="2B4A808C">
            <wp:simplePos x="0" y="0"/>
            <wp:positionH relativeFrom="page">
              <wp:posOffset>3161211</wp:posOffset>
            </wp:positionH>
            <wp:positionV relativeFrom="paragraph">
              <wp:posOffset>-47898</wp:posOffset>
            </wp:positionV>
            <wp:extent cx="1602378" cy="1406777"/>
            <wp:effectExtent l="0" t="0" r="0" b="3175"/>
            <wp:wrapNone/>
            <wp:docPr id="1" name="Image 1" descr="A black and white sea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seal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308" cy="1418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47DB7" w14:textId="43306477" w:rsidR="0088257B" w:rsidRDefault="0088257B" w:rsidP="00BB14F8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D2AD89" wp14:editId="0C6BC3F5">
                <wp:simplePos x="0" y="0"/>
                <wp:positionH relativeFrom="column">
                  <wp:posOffset>282938</wp:posOffset>
                </wp:positionH>
                <wp:positionV relativeFrom="paragraph">
                  <wp:posOffset>211273</wp:posOffset>
                </wp:positionV>
                <wp:extent cx="1508125" cy="418011"/>
                <wp:effectExtent l="0" t="0" r="0" b="0"/>
                <wp:wrapNone/>
                <wp:docPr id="12113575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25" cy="418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DE1D6" w14:textId="15045F2D" w:rsidR="0088257B" w:rsidRDefault="0088257B" w:rsidP="0088257B">
                            <w:pPr>
                              <w:spacing w:before="31" w:after="0" w:line="240" w:lineRule="auto"/>
                              <w:ind w:right="49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w w:val="90"/>
                                <w:sz w:val="18"/>
                              </w:rPr>
                              <w:t>Michelle Luján Grisham</w:t>
                            </w:r>
                          </w:p>
                          <w:p w14:paraId="0CCEC717" w14:textId="762DB219" w:rsid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  <w:t>Governor</w:t>
                            </w:r>
                          </w:p>
                          <w:p w14:paraId="733D2A29" w14:textId="6903D548" w:rsidR="0088257B" w:rsidRDefault="0088257B" w:rsidP="0088257B">
                            <w:pPr>
                              <w:spacing w:before="31" w:after="0" w:line="240" w:lineRule="auto"/>
                              <w:ind w:right="49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  <w:p w14:paraId="0BADCF2C" w14:textId="77777777" w:rsidR="0088257B" w:rsidRPr="0088257B" w:rsidRDefault="0088257B" w:rsidP="0088257B">
                            <w:pPr>
                              <w:spacing w:before="31" w:after="0" w:line="240" w:lineRule="auto"/>
                              <w:ind w:right="49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p w14:paraId="5B55462D" w14:textId="77777777" w:rsid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pacing w:val="-8"/>
                                <w:sz w:val="18"/>
                              </w:rPr>
                            </w:pPr>
                          </w:p>
                          <w:p w14:paraId="3EAA0019" w14:textId="77777777" w:rsidR="0088257B" w:rsidRDefault="0088257B" w:rsidP="0088257B">
                            <w:pPr>
                              <w:spacing w:before="31" w:after="0" w:line="240" w:lineRule="auto"/>
                              <w:ind w:right="43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14:paraId="717214A5" w14:textId="77777777" w:rsidR="0088257B" w:rsidRPr="0088257B" w:rsidRDefault="0088257B" w:rsidP="0088257B">
                            <w:pPr>
                              <w:spacing w:before="31" w:after="0" w:line="240" w:lineRule="auto"/>
                              <w:ind w:right="49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2AD89" id="_x0000_s1027" type="#_x0000_t202" style="position:absolute;left:0;text-align:left;margin-left:22.3pt;margin-top:16.65pt;width:118.75pt;height:32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" filled="f" stroked="f" strokeweight=".5pt">
                <v:textbox>
                  <w:txbxContent>
                    <w:p w14:paraId="6B5DE1D6" w14:textId="15045F2D" w:rsidR="0088257B" w:rsidRDefault="0088257B" w:rsidP="0088257B">
                      <w:pPr>
                        <w:spacing w:before="31" w:after="0" w:line="240" w:lineRule="auto"/>
                        <w:ind w:right="49"/>
                        <w:jc w:val="center"/>
                        <w:rPr>
                          <w:rFonts w:ascii="Arial" w:hAnsi="Arial" w:cs="Arial"/>
                          <w:b/>
                          <w:smallCaps/>
                          <w:w w:val="9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w w:val="90"/>
                          <w:sz w:val="18"/>
                        </w:rPr>
                        <w:t>Michelle Luján Grisham</w:t>
                      </w:r>
                    </w:p>
                    <w:p w14:paraId="0CCEC717" w14:textId="762DB219" w:rsid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  <w:t>Governor</w:t>
                      </w:r>
                    </w:p>
                    <w:p w14:paraId="733D2A29" w14:textId="6903D548" w:rsidR="0088257B" w:rsidRDefault="0088257B" w:rsidP="0088257B">
                      <w:pPr>
                        <w:spacing w:before="31" w:after="0" w:line="240" w:lineRule="auto"/>
                        <w:ind w:right="49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12"/>
                          <w:szCs w:val="12"/>
                        </w:rPr>
                      </w:pPr>
                    </w:p>
                    <w:p w14:paraId="0BADCF2C" w14:textId="77777777" w:rsidR="0088257B" w:rsidRPr="0088257B" w:rsidRDefault="0088257B" w:rsidP="0088257B">
                      <w:pPr>
                        <w:spacing w:before="31" w:after="0" w:line="240" w:lineRule="auto"/>
                        <w:ind w:right="49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10"/>
                          <w:szCs w:val="10"/>
                        </w:rPr>
                      </w:pPr>
                    </w:p>
                    <w:p w14:paraId="5B55462D" w14:textId="77777777" w:rsid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mallCaps/>
                          <w:spacing w:val="-8"/>
                          <w:sz w:val="18"/>
                        </w:rPr>
                      </w:pPr>
                    </w:p>
                    <w:p w14:paraId="3EAA0019" w14:textId="77777777" w:rsidR="0088257B" w:rsidRDefault="0088257B" w:rsidP="0088257B">
                      <w:pPr>
                        <w:spacing w:before="31" w:after="0" w:line="240" w:lineRule="auto"/>
                        <w:ind w:right="43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2"/>
                          <w:szCs w:val="12"/>
                        </w:rPr>
                      </w:pPr>
                    </w:p>
                    <w:p w14:paraId="717214A5" w14:textId="77777777" w:rsidR="0088257B" w:rsidRPr="0088257B" w:rsidRDefault="0088257B" w:rsidP="0088257B">
                      <w:pPr>
                        <w:spacing w:before="31" w:after="0" w:line="240" w:lineRule="auto"/>
                        <w:ind w:right="49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6C1FEC" w14:textId="6831E0AD" w:rsidR="0088257B" w:rsidRDefault="0088257B" w:rsidP="0088257B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A3B2A28" w14:textId="77777777" w:rsidR="0088257B" w:rsidRDefault="0088257B" w:rsidP="0088257B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415BE42" w14:textId="77777777" w:rsidR="0088257B" w:rsidRDefault="0088257B" w:rsidP="0088257B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A0D55E7" w14:textId="77777777" w:rsidR="0088257B" w:rsidRDefault="0088257B" w:rsidP="0088257B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690D88BD" w14:textId="77777777" w:rsidR="0088257B" w:rsidRDefault="0088257B" w:rsidP="0088257B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6A742D59" w14:textId="4DC065C8" w:rsidR="00794459" w:rsidRDefault="00BB14F8" w:rsidP="0088257B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B14F8">
        <w:rPr>
          <w:rFonts w:ascii="Arial" w:hAnsi="Arial" w:cs="Arial"/>
          <w:b/>
          <w:bCs/>
          <w:sz w:val="36"/>
          <w:szCs w:val="36"/>
        </w:rPr>
        <w:t>Community Governance Attorney Commission</w:t>
      </w:r>
    </w:p>
    <w:p w14:paraId="15B91265" w14:textId="18BC6F33" w:rsidR="00BB14F8" w:rsidRPr="00BB14F8" w:rsidRDefault="00BB14F8" w:rsidP="00BB14F8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E253840" w14:textId="391D8822" w:rsidR="00BB14F8" w:rsidRPr="00BB14F8" w:rsidRDefault="00B86A67" w:rsidP="00BB14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Regular </w:t>
      </w:r>
      <w:r w:rsidR="00BB14F8" w:rsidRPr="00BB14F8">
        <w:rPr>
          <w:rFonts w:ascii="Arial" w:hAnsi="Arial" w:cs="Arial"/>
          <w:b/>
          <w:bCs/>
          <w:sz w:val="32"/>
          <w:szCs w:val="32"/>
        </w:rPr>
        <w:t>Commission Meeting</w:t>
      </w:r>
    </w:p>
    <w:p w14:paraId="1C0D4018" w14:textId="6C194D29" w:rsidR="00BB14F8" w:rsidRPr="00BB14F8" w:rsidRDefault="00BB14F8" w:rsidP="00BB14F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14F8">
        <w:rPr>
          <w:rFonts w:ascii="Arial" w:hAnsi="Arial" w:cs="Arial"/>
          <w:b/>
          <w:bCs/>
          <w:sz w:val="28"/>
          <w:szCs w:val="28"/>
        </w:rPr>
        <w:t xml:space="preserve">In-Person + Virtual </w:t>
      </w:r>
    </w:p>
    <w:p w14:paraId="25776B23" w14:textId="16E25AC1" w:rsidR="00BB14F8" w:rsidRDefault="00BB14F8" w:rsidP="00BB14F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14F8">
        <w:rPr>
          <w:rFonts w:ascii="Arial" w:hAnsi="Arial" w:cs="Arial"/>
          <w:b/>
          <w:bCs/>
          <w:sz w:val="28"/>
          <w:szCs w:val="28"/>
        </w:rPr>
        <w:t>UNM Continuing Education – South Building – RM 207</w:t>
      </w:r>
    </w:p>
    <w:p w14:paraId="249D06BE" w14:textId="1FD23FE3" w:rsidR="00BB14F8" w:rsidRDefault="00BB14F8" w:rsidP="00BB14F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1634 University Blvd NE – Albuquerque</w:t>
      </w:r>
    </w:p>
    <w:p w14:paraId="0F01E9E4" w14:textId="381EBE72" w:rsidR="00BB14F8" w:rsidRDefault="00BB14F8" w:rsidP="00BB14F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Zoom Meeting I.D. –</w:t>
      </w:r>
      <w:r w:rsidR="009F23A2">
        <w:rPr>
          <w:rFonts w:ascii="Arial" w:hAnsi="Arial" w:cs="Arial"/>
          <w:b/>
          <w:bCs/>
          <w:sz w:val="28"/>
          <w:szCs w:val="28"/>
        </w:rPr>
        <w:t xml:space="preserve"> 952 5370 1712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885398" w14:textId="37ACB3A4" w:rsidR="00BB14F8" w:rsidRDefault="009F23A2" w:rsidP="00BB14F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June 29</w:t>
      </w:r>
      <w:r w:rsidR="00BB14F8">
        <w:rPr>
          <w:rFonts w:ascii="Arial" w:hAnsi="Arial" w:cs="Arial"/>
          <w:b/>
          <w:bCs/>
          <w:sz w:val="28"/>
          <w:szCs w:val="28"/>
        </w:rPr>
        <w:t>, 2026 – 10:00 AM</w:t>
      </w:r>
    </w:p>
    <w:p w14:paraId="54690235" w14:textId="1A4D1EE7" w:rsidR="00BB14F8" w:rsidRDefault="00BB14F8" w:rsidP="0088257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69ACE20" w14:textId="68C9BC80" w:rsidR="00BB14F8" w:rsidRDefault="00BB14F8" w:rsidP="00BB14F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Agenda </w:t>
      </w:r>
    </w:p>
    <w:p w14:paraId="3D09C516" w14:textId="77777777" w:rsidR="0088257B" w:rsidRDefault="0088257B" w:rsidP="00BC07C5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1515C4" w14:textId="7CCF221C" w:rsidR="00BB14F8" w:rsidRDefault="00BB14F8" w:rsidP="002228D7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to Order – Roll Call</w:t>
      </w:r>
    </w:p>
    <w:p w14:paraId="43F58DE7" w14:textId="571C8D99" w:rsidR="00BB14F8" w:rsidRDefault="00BB14F8" w:rsidP="002228D7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 of Guests</w:t>
      </w:r>
    </w:p>
    <w:p w14:paraId="747771E7" w14:textId="76E1981E" w:rsidR="00BB14F8" w:rsidRDefault="00BB14F8" w:rsidP="002228D7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Agenda</w:t>
      </w:r>
    </w:p>
    <w:p w14:paraId="541A2393" w14:textId="6CA5A79B" w:rsidR="00BB14F8" w:rsidRDefault="00BB14F8" w:rsidP="002228D7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Approval of Meeting Minutes from </w:t>
      </w:r>
      <w:r w:rsidR="009F23A2">
        <w:rPr>
          <w:rFonts w:ascii="Arial" w:hAnsi="Arial" w:cs="Arial"/>
          <w:sz w:val="28"/>
          <w:szCs w:val="28"/>
        </w:rPr>
        <w:t>May 8</w:t>
      </w:r>
      <w:r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>2026</w:t>
      </w:r>
      <w:proofErr w:type="gramEnd"/>
      <w:r>
        <w:rPr>
          <w:rFonts w:ascii="Arial" w:hAnsi="Arial" w:cs="Arial"/>
          <w:sz w:val="28"/>
          <w:szCs w:val="28"/>
        </w:rPr>
        <w:t xml:space="preserve"> Meeting</w:t>
      </w:r>
    </w:p>
    <w:p w14:paraId="17D74343" w14:textId="5091D42B" w:rsidR="009F23A2" w:rsidRPr="009F23A2" w:rsidRDefault="009F23A2" w:rsidP="009F23A2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and Possible Action on Applicant Selection Guidelines</w:t>
      </w:r>
    </w:p>
    <w:p w14:paraId="6B50F03A" w14:textId="352D2322" w:rsidR="005F7859" w:rsidRDefault="005F7859" w:rsidP="002228D7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Closed Executive Session pursuant to NMSA 1978, 10-15-1(H)(2) &amp; (4) for discussions related to review of student applications for 26/27 Academic School Year and student interviews. </w:t>
      </w:r>
    </w:p>
    <w:p w14:paraId="6A0EE7F4" w14:textId="4BF05405" w:rsidR="009F23A2" w:rsidRPr="005F7859" w:rsidRDefault="002228D7" w:rsidP="005F7859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Discussion and Possible Action on </w:t>
      </w:r>
      <w:r w:rsidR="005F7859">
        <w:rPr>
          <w:rFonts w:ascii="Arial" w:hAnsi="Arial" w:cs="Arial"/>
          <w:sz w:val="28"/>
          <w:szCs w:val="28"/>
        </w:rPr>
        <w:t>Community Governance Attorney Program Participant Selection.</w:t>
      </w:r>
    </w:p>
    <w:p w14:paraId="4AD9C55D" w14:textId="794B928A" w:rsidR="00D82664" w:rsidRDefault="00D82664" w:rsidP="00D82664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and Possible Action on CGAP Budget</w:t>
      </w:r>
    </w:p>
    <w:p w14:paraId="001995A1" w14:textId="62114039" w:rsidR="00D82664" w:rsidRPr="00D82664" w:rsidRDefault="002228D7" w:rsidP="00D82664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and Possible Action on pending Contracts/MOUs</w:t>
      </w:r>
    </w:p>
    <w:p w14:paraId="1D661B20" w14:textId="4CE425A7" w:rsidR="0088257B" w:rsidRDefault="0088257B" w:rsidP="002228D7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Comments – discussion only</w:t>
      </w:r>
    </w:p>
    <w:p w14:paraId="7E92310B" w14:textId="40F8109B" w:rsidR="0088257B" w:rsidRDefault="0088257B" w:rsidP="002228D7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Miscellaneous Announcements</w:t>
      </w:r>
    </w:p>
    <w:p w14:paraId="68B1B7DD" w14:textId="4C3B5103" w:rsidR="0088257B" w:rsidRDefault="0088257B" w:rsidP="002228D7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and Location of Next Commission Meeting</w:t>
      </w:r>
    </w:p>
    <w:p w14:paraId="7B7810E0" w14:textId="03D09395" w:rsidR="00BB14F8" w:rsidRPr="005F7859" w:rsidRDefault="0088257B" w:rsidP="005F7859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Adjournment</w:t>
      </w:r>
    </w:p>
    <w:sectPr w:rsidR="00BB14F8" w:rsidRPr="005F7859" w:rsidSect="002228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A470" w14:textId="77777777" w:rsidR="007F0DE5" w:rsidRDefault="007F0DE5" w:rsidP="0088257B">
      <w:pPr>
        <w:spacing w:after="0" w:line="240" w:lineRule="auto"/>
      </w:pPr>
      <w:r>
        <w:separator/>
      </w:r>
    </w:p>
  </w:endnote>
  <w:endnote w:type="continuationSeparator" w:id="0">
    <w:p w14:paraId="71E21054" w14:textId="77777777" w:rsidR="007F0DE5" w:rsidRDefault="007F0DE5" w:rsidP="0088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ADE6" w14:textId="77777777" w:rsidR="007F0DE5" w:rsidRDefault="007F0DE5" w:rsidP="0088257B">
      <w:pPr>
        <w:spacing w:after="0" w:line="240" w:lineRule="auto"/>
      </w:pPr>
      <w:r>
        <w:separator/>
      </w:r>
    </w:p>
  </w:footnote>
  <w:footnote w:type="continuationSeparator" w:id="0">
    <w:p w14:paraId="613D43DE" w14:textId="77777777" w:rsidR="007F0DE5" w:rsidRDefault="007F0DE5" w:rsidP="00882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A0E"/>
    <w:multiLevelType w:val="hybridMultilevel"/>
    <w:tmpl w:val="363E6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6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F8"/>
    <w:rsid w:val="001F0F16"/>
    <w:rsid w:val="002228D7"/>
    <w:rsid w:val="002F6B36"/>
    <w:rsid w:val="0040067A"/>
    <w:rsid w:val="004B6666"/>
    <w:rsid w:val="00581F43"/>
    <w:rsid w:val="005F7859"/>
    <w:rsid w:val="0068280E"/>
    <w:rsid w:val="006A5B97"/>
    <w:rsid w:val="00700BBC"/>
    <w:rsid w:val="00794459"/>
    <w:rsid w:val="007F0DE5"/>
    <w:rsid w:val="008247F6"/>
    <w:rsid w:val="0088257B"/>
    <w:rsid w:val="00953B9D"/>
    <w:rsid w:val="009F23A2"/>
    <w:rsid w:val="009F3F83"/>
    <w:rsid w:val="00B86A67"/>
    <w:rsid w:val="00BB14F8"/>
    <w:rsid w:val="00BC07C5"/>
    <w:rsid w:val="00D82664"/>
    <w:rsid w:val="00E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C654"/>
  <w15:chartTrackingRefBased/>
  <w15:docId w15:val="{44F8A931-3EA5-6A4C-8932-7D3E70C0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4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7B"/>
  </w:style>
  <w:style w:type="paragraph" w:styleId="Footer">
    <w:name w:val="footer"/>
    <w:basedOn w:val="Normal"/>
    <w:link w:val="FooterChar"/>
    <w:uiPriority w:val="99"/>
    <w:unhideWhenUsed/>
    <w:rsid w:val="0088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Archuleta</dc:creator>
  <cp:keywords/>
  <dc:description/>
  <cp:lastModifiedBy>Arturo Archuleta</cp:lastModifiedBy>
  <cp:revision>4</cp:revision>
  <cp:lastPrinted>2026-05-05T16:47:00Z</cp:lastPrinted>
  <dcterms:created xsi:type="dcterms:W3CDTF">2026-06-19T15:03:00Z</dcterms:created>
  <dcterms:modified xsi:type="dcterms:W3CDTF">2026-06-19T15:06:00Z</dcterms:modified>
</cp:coreProperties>
</file>